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FCCB1" w14:textId="4F6DD2F5" w:rsidR="00D5620C" w:rsidRDefault="00A973CC" w:rsidP="00D5620C">
      <w:pPr>
        <w:pStyle w:val="Heading1"/>
        <w:jc w:val="center"/>
      </w:pPr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4140B3C0" w14:textId="77777777" w:rsidR="00BB12A3" w:rsidRPr="00D5620C" w:rsidRDefault="00BB12A3">
      <w:pPr>
        <w:rPr>
          <w:b/>
          <w:sz w:val="24"/>
        </w:rPr>
      </w:pPr>
      <w:r w:rsidRPr="00D5620C">
        <w:rPr>
          <w:b/>
          <w:sz w:val="24"/>
        </w:rPr>
        <w:t>Choose one of the following resources to respond to.</w:t>
      </w:r>
    </w:p>
    <w:p w14:paraId="6A3C9474" w14:textId="77777777" w:rsidR="00BB12A3" w:rsidRPr="00D5620C" w:rsidRDefault="00BB12A3">
      <w:pPr>
        <w:rPr>
          <w:i/>
          <w:sz w:val="24"/>
        </w:rPr>
      </w:pPr>
    </w:p>
    <w:p w14:paraId="31181FD3" w14:textId="77777777" w:rsidR="00BB12A3" w:rsidRDefault="00BB12A3">
      <w:pPr>
        <w:rPr>
          <w:i/>
          <w:sz w:val="24"/>
        </w:rPr>
      </w:pPr>
      <w:r w:rsidRPr="00D5620C">
        <w:rPr>
          <w:i/>
          <w:sz w:val="24"/>
        </w:rPr>
        <w:t xml:space="preserve">READ “It’s Not Cyberbullying, But…”: </w:t>
      </w:r>
    </w:p>
    <w:p w14:paraId="0589BAE5" w14:textId="77777777" w:rsidR="0038076D" w:rsidRPr="00D5620C" w:rsidRDefault="00BB2847">
      <w:pPr>
        <w:rPr>
          <w:i/>
          <w:sz w:val="24"/>
        </w:rPr>
      </w:pPr>
      <w:hyperlink r:id="rId11" w:history="1">
        <w:r w:rsidR="0038076D" w:rsidRPr="0038076D">
          <w:rPr>
            <w:rStyle w:val="Hyperlink"/>
            <w:i/>
            <w:sz w:val="24"/>
          </w:rPr>
          <w:t>Click here for access to the pdf</w:t>
        </w:r>
      </w:hyperlink>
    </w:p>
    <w:p w14:paraId="0FD3A37C" w14:textId="77777777" w:rsidR="00BB12A3" w:rsidRPr="00D5620C" w:rsidRDefault="00BB12A3">
      <w:pPr>
        <w:rPr>
          <w:i/>
          <w:sz w:val="24"/>
        </w:rPr>
      </w:pPr>
    </w:p>
    <w:p w14:paraId="453379AE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OR</w:t>
      </w:r>
    </w:p>
    <w:p w14:paraId="62CFD370" w14:textId="77777777" w:rsidR="00BB12A3" w:rsidRPr="00D5620C" w:rsidRDefault="00BB12A3">
      <w:pPr>
        <w:rPr>
          <w:i/>
          <w:sz w:val="24"/>
        </w:rPr>
      </w:pPr>
    </w:p>
    <w:p w14:paraId="59EF579D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WATCH “Ted Talk – Rethink Before You Type”:</w:t>
      </w:r>
      <w:r w:rsidR="00D5620C" w:rsidRPr="00D5620C">
        <w:rPr>
          <w:i/>
          <w:sz w:val="24"/>
        </w:rPr>
        <w:t xml:space="preserve"> </w:t>
      </w:r>
      <w:hyperlink r:id="rId12" w:history="1">
        <w:r w:rsidR="00D5620C" w:rsidRPr="00D5620C">
          <w:rPr>
            <w:rStyle w:val="Hyperlink"/>
            <w:i/>
            <w:sz w:val="24"/>
          </w:rPr>
          <w:t>https://www.youtube.com/watch?v=YkzwHuf6C2U</w:t>
        </w:r>
      </w:hyperlink>
      <w:r w:rsidRPr="00D5620C">
        <w:rPr>
          <w:i/>
          <w:sz w:val="24"/>
        </w:rPr>
        <w:t xml:space="preserve"> </w:t>
      </w:r>
    </w:p>
    <w:p w14:paraId="4E00F967" w14:textId="77777777" w:rsidR="00BB12A3" w:rsidRDefault="00BB12A3"/>
    <w:p w14:paraId="166CB651" w14:textId="77777777" w:rsidR="00BB12A3" w:rsidRDefault="00BB12A3"/>
    <w:p w14:paraId="639B095B" w14:textId="77777777" w:rsidR="00276A78" w:rsidRDefault="00BB12A3" w:rsidP="0038076D">
      <w:pPr>
        <w:pStyle w:val="ListParagraph"/>
        <w:numPr>
          <w:ilvl w:val="0"/>
          <w:numId w:val="2"/>
        </w:num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="0038076D" w:rsidRPr="00A973CC">
        <w:rPr>
          <w:b/>
        </w:rPr>
        <w:t xml:space="preserve"> one</w:t>
      </w:r>
      <w:r w:rsidR="0038076D">
        <w:t xml:space="preserve"> of the resources above. </w:t>
      </w:r>
      <w:r w:rsidR="00D5620C">
        <w:t>What does the situation cover?</w:t>
      </w:r>
    </w:p>
    <w:p w14:paraId="4DC2D049" w14:textId="77777777" w:rsidR="00D5620C" w:rsidRDefault="00D5620C"/>
    <w:p w14:paraId="3F97B943" w14:textId="77777777" w:rsidR="003408CD" w:rsidRDefault="003408CD" w:rsidP="003408CD">
      <w:r>
        <w:t xml:space="preserve">          </w:t>
      </w:r>
      <w:r>
        <w:t>The bullying situation is people trying to post somethings that in negative way of friends or</w:t>
      </w:r>
    </w:p>
    <w:p w14:paraId="3AAB1429" w14:textId="22512FC8" w:rsidR="003408CD" w:rsidRDefault="003408CD" w:rsidP="003408CD">
      <w:r>
        <w:t xml:space="preserve">another person in social media. And </w:t>
      </w:r>
      <w:r>
        <w:t>also,</w:t>
      </w:r>
      <w:r>
        <w:t xml:space="preserve"> can bullying by typing the word in the online game like</w:t>
      </w:r>
    </w:p>
    <w:p w14:paraId="45BD4D65" w14:textId="441AAF8A" w:rsidR="00D5620C" w:rsidRDefault="003408CD" w:rsidP="003408CD">
      <w:r>
        <w:t xml:space="preserve">saying the bad word stuff in </w:t>
      </w:r>
      <w:r>
        <w:t>another</w:t>
      </w:r>
      <w:r>
        <w:t xml:space="preserve"> person in online world.</w:t>
      </w:r>
    </w:p>
    <w:p w14:paraId="0A4F0378" w14:textId="77777777" w:rsidR="00D5620C" w:rsidRDefault="00D5620C"/>
    <w:p w14:paraId="1444DC07" w14:textId="77777777" w:rsidR="00D5620C" w:rsidRDefault="00D5620C"/>
    <w:p w14:paraId="30B9AC52" w14:textId="77777777" w:rsidR="00D5620C" w:rsidRDefault="00D5620C"/>
    <w:p w14:paraId="5E148CF8" w14:textId="77777777" w:rsidR="00D5620C" w:rsidRDefault="00D5620C"/>
    <w:p w14:paraId="5570F55C" w14:textId="77777777" w:rsidR="00D5620C" w:rsidRDefault="00D5620C"/>
    <w:p w14:paraId="6981C082" w14:textId="77777777" w:rsidR="00D5620C" w:rsidRDefault="00D5620C"/>
    <w:p w14:paraId="31C31F42" w14:textId="77777777" w:rsidR="00D5620C" w:rsidRDefault="00D5620C"/>
    <w:p w14:paraId="2592ED43" w14:textId="55AA51FF" w:rsidR="00D5620C" w:rsidRDefault="00D5620C" w:rsidP="0038076D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14:paraId="0218875F" w14:textId="0B281CD3" w:rsidR="00AB2B59" w:rsidRDefault="00AB2B59" w:rsidP="00AB2B59"/>
    <w:p w14:paraId="511B0EDA" w14:textId="0B94786D" w:rsidR="003408CD" w:rsidRDefault="003408CD" w:rsidP="003408CD">
      <w:r>
        <w:t>Trying to get r</w:t>
      </w:r>
      <w:r>
        <w:t>ake</w:t>
      </w:r>
      <w:r>
        <w:t xml:space="preserve"> them by Report Abuse to Admin that cover the social media or try to have</w:t>
      </w:r>
    </w:p>
    <w:p w14:paraId="1CE68240" w14:textId="16159BC9" w:rsidR="00AB2B59" w:rsidRDefault="003408CD" w:rsidP="003408CD">
      <w:r>
        <w:t>conversation to cyber police to stop what they did.</w:t>
      </w:r>
    </w:p>
    <w:p w14:paraId="0839C941" w14:textId="2BEA7C89" w:rsidR="005A5CF9" w:rsidRDefault="005A5CF9" w:rsidP="00AB2B59"/>
    <w:p w14:paraId="5DB856E7" w14:textId="181DB7FF" w:rsidR="005A5CF9" w:rsidRDefault="005A5CF9" w:rsidP="00AB2B59"/>
    <w:p w14:paraId="4728760C" w14:textId="77777777" w:rsidR="00C43891" w:rsidRDefault="00C43891" w:rsidP="00AB2B59"/>
    <w:p w14:paraId="629B737C" w14:textId="00AA5237" w:rsidR="005A5CF9" w:rsidRDefault="005A5CF9" w:rsidP="00AB2B59"/>
    <w:p w14:paraId="2120A641" w14:textId="77777777" w:rsidR="005A5CF9" w:rsidRDefault="005A5CF9" w:rsidP="00AB2B59"/>
    <w:p w14:paraId="22ABB1C6" w14:textId="2FCFB566" w:rsidR="00AB2B59" w:rsidRDefault="00AB2B59" w:rsidP="00AB2B59"/>
    <w:p w14:paraId="4E6ED3EF" w14:textId="35CE23EE" w:rsidR="00AB2B59" w:rsidRDefault="002B5D88" w:rsidP="002B5D88">
      <w:pPr>
        <w:pStyle w:val="ListParagraph"/>
        <w:numPr>
          <w:ilvl w:val="0"/>
          <w:numId w:val="2"/>
        </w:numPr>
      </w:pPr>
      <w:r>
        <w:t>In your own words, what do you think it means to be a Digital Leader?</w:t>
      </w:r>
    </w:p>
    <w:p w14:paraId="00E6737C" w14:textId="77777777" w:rsidR="003408CD" w:rsidRDefault="003408CD" w:rsidP="003408CD">
      <w:pPr>
        <w:spacing w:after="160" w:line="259" w:lineRule="auto"/>
      </w:pPr>
    </w:p>
    <w:p w14:paraId="068D9E6F" w14:textId="6537A64E" w:rsidR="003408CD" w:rsidRDefault="003408CD" w:rsidP="003408CD">
      <w:pPr>
        <w:spacing w:after="160" w:line="259" w:lineRule="auto"/>
      </w:pPr>
      <w:r>
        <w:t>Do not</w:t>
      </w:r>
      <w:r>
        <w:t xml:space="preserve"> do anything that begin root in social media or think before you try to do somethings that</w:t>
      </w:r>
    </w:p>
    <w:p w14:paraId="20FF8883" w14:textId="462EE1E3" w:rsidR="00D5620C" w:rsidRDefault="003408CD" w:rsidP="003408CD">
      <w:pPr>
        <w:spacing w:after="160" w:line="259" w:lineRule="auto"/>
      </w:pPr>
      <w:r>
        <w:lastRenderedPageBreak/>
        <w:t>could made someone feel very bad</w:t>
      </w:r>
      <w:r>
        <w:t>. Before post, any things think about is it will affect someone? Thinking carefully about how it will affect yourself or someone in real life?</w:t>
      </w:r>
    </w:p>
    <w:sectPr w:rsidR="00D5620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4E3D2" w14:textId="77777777" w:rsidR="003E49FC" w:rsidRDefault="003E49FC" w:rsidP="00D5620C">
      <w:pPr>
        <w:spacing w:line="240" w:lineRule="auto"/>
      </w:pPr>
      <w:r>
        <w:separator/>
      </w:r>
    </w:p>
  </w:endnote>
  <w:endnote w:type="continuationSeparator" w:id="0">
    <w:p w14:paraId="525C07F1" w14:textId="77777777" w:rsidR="003E49FC" w:rsidRDefault="003E49FC" w:rsidP="00D5620C">
      <w:pPr>
        <w:spacing w:line="240" w:lineRule="auto"/>
      </w:pPr>
      <w:r>
        <w:continuationSeparator/>
      </w:r>
    </w:p>
  </w:endnote>
  <w:endnote w:type="continuationNotice" w:id="1">
    <w:p w14:paraId="0F22F983" w14:textId="77777777" w:rsidR="003E49FC" w:rsidRDefault="003E49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24E85" w14:textId="77777777" w:rsidR="003E49FC" w:rsidRDefault="003E49FC" w:rsidP="00D5620C">
      <w:pPr>
        <w:spacing w:line="240" w:lineRule="auto"/>
      </w:pPr>
      <w:r>
        <w:separator/>
      </w:r>
    </w:p>
  </w:footnote>
  <w:footnote w:type="continuationSeparator" w:id="0">
    <w:p w14:paraId="3AFDA4D2" w14:textId="77777777" w:rsidR="003E49FC" w:rsidRDefault="003E49FC" w:rsidP="00D5620C">
      <w:pPr>
        <w:spacing w:line="240" w:lineRule="auto"/>
      </w:pPr>
      <w:r>
        <w:continuationSeparator/>
      </w:r>
    </w:p>
  </w:footnote>
  <w:footnote w:type="continuationNotice" w:id="1">
    <w:p w14:paraId="0A9C0664" w14:textId="77777777" w:rsidR="003E49FC" w:rsidRDefault="003E49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90A46"/>
    <w:rsid w:val="000C3157"/>
    <w:rsid w:val="001304D7"/>
    <w:rsid w:val="00144AA6"/>
    <w:rsid w:val="00192BC1"/>
    <w:rsid w:val="001A2D14"/>
    <w:rsid w:val="001E2671"/>
    <w:rsid w:val="002358B3"/>
    <w:rsid w:val="00254375"/>
    <w:rsid w:val="00276A78"/>
    <w:rsid w:val="002B5D88"/>
    <w:rsid w:val="002B66B1"/>
    <w:rsid w:val="002C4DB2"/>
    <w:rsid w:val="002D3348"/>
    <w:rsid w:val="002F0BF3"/>
    <w:rsid w:val="00324B43"/>
    <w:rsid w:val="003408CD"/>
    <w:rsid w:val="00363976"/>
    <w:rsid w:val="0038076D"/>
    <w:rsid w:val="003A5C7B"/>
    <w:rsid w:val="003C0B16"/>
    <w:rsid w:val="003E49FC"/>
    <w:rsid w:val="003F2510"/>
    <w:rsid w:val="005438FE"/>
    <w:rsid w:val="00562D3C"/>
    <w:rsid w:val="005A5CF9"/>
    <w:rsid w:val="005F6271"/>
    <w:rsid w:val="00613B57"/>
    <w:rsid w:val="0069560E"/>
    <w:rsid w:val="006C014C"/>
    <w:rsid w:val="006D29D0"/>
    <w:rsid w:val="006D6602"/>
    <w:rsid w:val="006E1274"/>
    <w:rsid w:val="00720ADF"/>
    <w:rsid w:val="00723995"/>
    <w:rsid w:val="00756002"/>
    <w:rsid w:val="0076263A"/>
    <w:rsid w:val="0085441C"/>
    <w:rsid w:val="00862446"/>
    <w:rsid w:val="009560D1"/>
    <w:rsid w:val="009C2AB0"/>
    <w:rsid w:val="009C3F96"/>
    <w:rsid w:val="00A45F6E"/>
    <w:rsid w:val="00A965A0"/>
    <w:rsid w:val="00A973CC"/>
    <w:rsid w:val="00AB2B59"/>
    <w:rsid w:val="00B227F7"/>
    <w:rsid w:val="00B43220"/>
    <w:rsid w:val="00B55DCF"/>
    <w:rsid w:val="00B5759C"/>
    <w:rsid w:val="00B67D20"/>
    <w:rsid w:val="00B96BE2"/>
    <w:rsid w:val="00BB12A3"/>
    <w:rsid w:val="00BB2847"/>
    <w:rsid w:val="00BD0F4B"/>
    <w:rsid w:val="00BD782F"/>
    <w:rsid w:val="00BE33F1"/>
    <w:rsid w:val="00C146D8"/>
    <w:rsid w:val="00C23FFE"/>
    <w:rsid w:val="00C43891"/>
    <w:rsid w:val="00C615E0"/>
    <w:rsid w:val="00C61709"/>
    <w:rsid w:val="00CF7785"/>
    <w:rsid w:val="00D03F1A"/>
    <w:rsid w:val="00D25D43"/>
    <w:rsid w:val="00D5620C"/>
    <w:rsid w:val="00DF6601"/>
    <w:rsid w:val="00E0489B"/>
    <w:rsid w:val="00E16161"/>
    <w:rsid w:val="00E37DBE"/>
    <w:rsid w:val="00EA4231"/>
    <w:rsid w:val="00ED5831"/>
    <w:rsid w:val="00EE692B"/>
    <w:rsid w:val="00F30AAB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kzwHuf6C2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43bcca.sharepoint.com/:b:/s/TFDigitalLearning2019/EU1rDS98QTxFgqQLxcRKMF4BcsWiyn6cccss9nzg3q7f_Q?e=LGooK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8095E9788B4DA0402073D17D869E" ma:contentTypeVersion="12" ma:contentTypeDescription="Create a new document." ma:contentTypeScope="" ma:versionID="dfe0577bb76d3d329123d8284bca0a75">
  <xsd:schema xmlns:xsd="http://www.w3.org/2001/XMLSchema" xmlns:xs="http://www.w3.org/2001/XMLSchema" xmlns:p="http://schemas.microsoft.com/office/2006/metadata/properties" xmlns:ns2="c1a37410-53c2-4edc-a72a-ab7ece41e98f" xmlns:ns3="efc27453-f191-4f5a-ba72-9ca991b25cca" targetNamespace="http://schemas.microsoft.com/office/2006/metadata/properties" ma:root="true" ma:fieldsID="ba49a00698bb155596b24e6773b7b432" ns2:_="" ns3:_="">
    <xsd:import namespace="c1a37410-53c2-4edc-a72a-ab7ece41e98f"/>
    <xsd:import namespace="efc27453-f191-4f5a-ba72-9ca991b25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7410-53c2-4edc-a72a-ab7ece41e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7453-f191-4f5a-ba72-9ca991b25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2C46A-4443-455F-979D-A524D3F889FD}">
  <ds:schemaRefs>
    <ds:schemaRef ds:uri="c1a37410-53c2-4edc-a72a-ab7ece41e98f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efc27453-f191-4f5a-ba72-9ca991b25cca"/>
  </ds:schemaRefs>
</ds:datastoreItem>
</file>

<file path=customXml/itemProps3.xml><?xml version="1.0" encoding="utf-8"?>
<ds:datastoreItem xmlns:ds="http://schemas.openxmlformats.org/officeDocument/2006/customXml" ds:itemID="{9EECD066-0D64-4E99-A0B2-CA0049059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7410-53c2-4edc-a72a-ab7ece41e98f"/>
    <ds:schemaRef ds:uri="efc27453-f191-4f5a-ba72-9ca991b25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CD3A52-514C-41AA-8747-CDCEE6DB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Chastkavich, Travis</dc:creator>
  <cp:keywords/>
  <dc:description/>
  <cp:lastModifiedBy>136S-Kaewprachar, Acre</cp:lastModifiedBy>
  <cp:revision>2</cp:revision>
  <dcterms:created xsi:type="dcterms:W3CDTF">2020-05-23T18:05:00Z</dcterms:created>
  <dcterms:modified xsi:type="dcterms:W3CDTF">2020-05-23T18:05:00Z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0x010100E7DA8095E9788B4DA0402073D17D869E</vt:lpwstr>
  </property>
</Properties>
</file>