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C80513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363E71CE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14A0CDB2" w14:textId="6A0B0B75" w:rsidR="00CE2010" w:rsidRDefault="00C64BF4" w:rsidP="00C64BF4">
      <w:r>
        <w:t xml:space="preserve">One of the bullying situations are sharing embarrassing posts and pictures. It covers that sometimes taking </w:t>
      </w:r>
      <w:r>
        <w:t>embarrassing</w:t>
      </w:r>
      <w:r>
        <w:t xml:space="preserve"> photos </w:t>
      </w:r>
      <w:r>
        <w:t>can</w:t>
      </w:r>
      <w:r>
        <w:t xml:space="preserve"> be funny in the moment but then when shared it can be </w:t>
      </w:r>
      <w:r>
        <w:t>embarrassing</w:t>
      </w:r>
      <w:r>
        <w:t xml:space="preserve"> to the person that is in the photo but the person who took the photo and send it may think they are funny.</w:t>
      </w:r>
    </w:p>
    <w:p w14:paraId="4DC2D049" w14:textId="77777777" w:rsidR="00D5620C" w:rsidRDefault="00D5620C"/>
    <w:p w14:paraId="45BD4D65" w14:textId="77777777" w:rsidR="00D5620C" w:rsidRDefault="00D5620C"/>
    <w:p w14:paraId="0A4F0378" w14:textId="77777777" w:rsidR="00D5620C" w:rsidRDefault="00D5620C"/>
    <w:p w14:paraId="6981C082" w14:textId="77777777" w:rsidR="00D5620C" w:rsidRDefault="00D5620C">
      <w:bookmarkStart w:id="0" w:name="_GoBack"/>
      <w:bookmarkEnd w:id="0"/>
    </w:p>
    <w:p w14:paraId="31C31F42" w14:textId="77777777" w:rsidR="00D5620C" w:rsidRDefault="00D5620C"/>
    <w:p w14:paraId="2592ED43" w14:textId="44C373C6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839C941" w14:textId="0F55B93D" w:rsidR="005A5CF9" w:rsidRDefault="00C64BF4" w:rsidP="00AB2B59">
      <w:r>
        <w:t>it says to always ask permission before posting a photo of someone that might embarrass them. Another way is to ask the person to take the photo down when it is posted.</w:t>
      </w:r>
    </w:p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18831F5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50F140FF" w14:textId="45D383AC" w:rsidR="00C64BF4" w:rsidRDefault="00C64BF4" w:rsidP="00C64BF4">
      <w:pPr>
        <w:ind w:left="360"/>
      </w:pPr>
      <w:r>
        <w:t>It means to take responsibility online and make sure everyone is safe and feels comfortable without getting hurt online.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64BF4"/>
    <w:rsid w:val="00C80513"/>
    <w:rsid w:val="00CE2010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8" ma:contentTypeDescription="Create a new document." ma:contentTypeScope="" ma:versionID="09bba8fdca3e85956d5a2058aad38148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de6d6841d433d57ef4aa725030dcb85a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purl.org/dc/terms/"/>
    <ds:schemaRef ds:uri="http://schemas.microsoft.com/office/2006/documentManagement/types"/>
    <ds:schemaRef ds:uri="f512b929-b1ad-4f6c-9e8c-327894b52c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a2e845-061b-4c1b-a22c-3a63b7e349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D9E7C-0898-4DCF-B00B-33799D4B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43F49-5BFC-45C4-B245-CA4E84C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136S-Barnes, Elishka</dc:creator>
  <cp:keywords/>
  <dc:description/>
  <cp:lastModifiedBy>136S-Barnes, Elishka</cp:lastModifiedBy>
  <cp:revision>2</cp:revision>
  <dcterms:created xsi:type="dcterms:W3CDTF">2020-01-09T18:53:00Z</dcterms:created>
  <dcterms:modified xsi:type="dcterms:W3CDTF">2020-01-09T18:53:00Z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