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bookmarkStart w:id="0" w:name="_GoBack"/>
      <w:bookmarkEnd w:id="0"/>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0E0E4A">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4154B111" w14:textId="77777777" w:rsidR="00181621" w:rsidRDefault="00BB12A3" w:rsidP="00153752">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r w:rsidR="00B95612">
        <w:t xml:space="preserve"> </w:t>
      </w:r>
    </w:p>
    <w:p w14:paraId="19F02716" w14:textId="77777777" w:rsidR="00181621" w:rsidRDefault="00181621" w:rsidP="00181621">
      <w:pPr>
        <w:pStyle w:val="ListParagraph"/>
      </w:pPr>
    </w:p>
    <w:p w14:paraId="639B095B" w14:textId="354F2089" w:rsidR="00276A78" w:rsidRDefault="00181621" w:rsidP="00181621">
      <w:pPr>
        <w:pStyle w:val="ListParagraph"/>
      </w:pPr>
      <w:r>
        <w:t xml:space="preserve">Rumors: </w:t>
      </w:r>
      <w:r w:rsidR="00153752">
        <w:t xml:space="preserve">Social media is a place where lots of lies and rumors can be spread around. Everyone can find out about things before the person its about even finds out. Once its been posted about it will never go away. </w:t>
      </w:r>
      <w:r>
        <w:t>For an example someone might say that you talked about your friend. Then everyone spreads it around and now the poor person that didn’t even talk about her friend now has a bunch of people that don’t trust her.</w:t>
      </w:r>
    </w:p>
    <w:p w14:paraId="4DC2D049" w14:textId="77777777" w:rsidR="00D5620C" w:rsidRDefault="00D5620C"/>
    <w:p w14:paraId="45BD4D65" w14:textId="77777777" w:rsidR="00D5620C" w:rsidRDefault="00D5620C"/>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39A598D1" w14:textId="77777777" w:rsidR="00181621" w:rsidRDefault="00D5620C" w:rsidP="0038076D">
      <w:pPr>
        <w:pStyle w:val="ListParagraph"/>
        <w:numPr>
          <w:ilvl w:val="0"/>
          <w:numId w:val="2"/>
        </w:numPr>
      </w:pPr>
      <w:r>
        <w:t>What strategies does the resource show to deal with these types of situations?</w:t>
      </w:r>
    </w:p>
    <w:p w14:paraId="188A6E91" w14:textId="77777777" w:rsidR="00181621" w:rsidRDefault="00181621" w:rsidP="00181621">
      <w:pPr>
        <w:pStyle w:val="ListParagraph"/>
      </w:pPr>
    </w:p>
    <w:p w14:paraId="1C6A625E" w14:textId="77777777" w:rsidR="00181621" w:rsidRDefault="00181621" w:rsidP="00181621">
      <w:pPr>
        <w:pStyle w:val="ListParagraph"/>
      </w:pPr>
    </w:p>
    <w:p w14:paraId="2592ED43" w14:textId="11C06188" w:rsidR="00D5620C" w:rsidRDefault="00153752" w:rsidP="00181621">
      <w:pPr>
        <w:pStyle w:val="ListParagraph"/>
      </w:pPr>
      <w:r>
        <w:t xml:space="preserve"> If it is something about you doing something to another person like stealing something from them or hurting them then you should talk to an adult about it. Or get the school involved. If it is going to cause problems like a fight or you are getting hurt, then posting a response is fine. But don’t respond multiple times because its best to ignore them. Or you can talk to the person that started the rumor in person and you can deal with it with them. </w:t>
      </w:r>
    </w:p>
    <w:p w14:paraId="0218875F" w14:textId="0B281CD3" w:rsidR="00AB2B59" w:rsidRDefault="00AB2B59" w:rsidP="00AB2B59"/>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120A641" w14:textId="77777777" w:rsidR="005A5CF9" w:rsidRDefault="005A5CF9" w:rsidP="00AB2B59"/>
    <w:p w14:paraId="22ABB1C6" w14:textId="2FCFB566" w:rsidR="00AB2B59" w:rsidRDefault="00AB2B59" w:rsidP="00AB2B59"/>
    <w:p w14:paraId="4E6ED3EF" w14:textId="10DAAA4E" w:rsidR="00AB2B59" w:rsidRDefault="002B5D88" w:rsidP="002B5D88">
      <w:pPr>
        <w:pStyle w:val="ListParagraph"/>
        <w:numPr>
          <w:ilvl w:val="0"/>
          <w:numId w:val="2"/>
        </w:numPr>
      </w:pPr>
      <w:r>
        <w:t>In your own words, what do you think it means to be a Digital Leader?</w:t>
      </w:r>
      <w:r w:rsidR="00181621">
        <w:t xml:space="preserve"> </w:t>
      </w:r>
    </w:p>
    <w:p w14:paraId="2FC41E18" w14:textId="146A69A8" w:rsidR="00181621" w:rsidRDefault="00181621" w:rsidP="00181621"/>
    <w:p w14:paraId="5163FB62" w14:textId="03AFB363" w:rsidR="00181621" w:rsidRDefault="00181621" w:rsidP="00181621"/>
    <w:p w14:paraId="0681916B" w14:textId="294AC339" w:rsidR="00181621" w:rsidRDefault="00181621" w:rsidP="00181621">
      <w:r>
        <w:t xml:space="preserve">         A digital leader will help and support others when rumors are being spread about them. A digital leader will stand against all rude comments and posts. They will get help from an adult if any posts are dangerous.</w:t>
      </w:r>
    </w:p>
    <w:p w14:paraId="20FF8883" w14:textId="2C797E67" w:rsidR="00D5620C" w:rsidRDefault="00D5620C">
      <w:pPr>
        <w:spacing w:after="160" w:line="259" w:lineRule="auto"/>
      </w:pP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0E0E4A"/>
    <w:rsid w:val="001304D7"/>
    <w:rsid w:val="00144AA6"/>
    <w:rsid w:val="00153752"/>
    <w:rsid w:val="00181621"/>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45F6E"/>
    <w:rsid w:val="00A965A0"/>
    <w:rsid w:val="00A973CC"/>
    <w:rsid w:val="00AB2B59"/>
    <w:rsid w:val="00B227F7"/>
    <w:rsid w:val="00B43220"/>
    <w:rsid w:val="00B55DCF"/>
    <w:rsid w:val="00B5759C"/>
    <w:rsid w:val="00B67D20"/>
    <w:rsid w:val="00B95612"/>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8" ma:contentTypeDescription="Create a new document." ma:contentTypeScope="" ma:versionID="df549528e15a9c5e653b6a3162e14cf8">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779423da77dc27792b18aacb16a67045"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7308-4A9C-47D7-B4CB-DA882394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2C46A-4443-455F-979D-A524D3F889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0563db-c18d-4607-9a4e-8f350e49cae8"/>
    <ds:schemaRef ds:uri="0716b7e6-9fa2-47f2-8239-4315f47f24ef"/>
    <ds:schemaRef ds:uri="http://www.w3.org/XML/1998/namespace"/>
    <ds:schemaRef ds:uri="http://purl.org/dc/dcmitype/"/>
  </ds:schemaRefs>
</ds:datastoreItem>
</file>

<file path=customXml/itemProps3.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4.xml><?xml version="1.0" encoding="utf-8"?>
<ds:datastoreItem xmlns:ds="http://schemas.openxmlformats.org/officeDocument/2006/customXml" ds:itemID="{E5139E00-6B34-40F6-8967-57AE7DC9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136S-Swisher, Reese</dc:creator>
  <cp:keywords/>
  <dc:description/>
  <cp:lastModifiedBy>136S-Swisher, Reese</cp:lastModifiedBy>
  <cp:revision>2</cp:revision>
  <dcterms:created xsi:type="dcterms:W3CDTF">2020-01-07T18:35:00Z</dcterms:created>
  <dcterms:modified xsi:type="dcterms:W3CDTF">2020-01-07T18:35:00Z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