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7354AFDA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7354AFDA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5659F274">
            <w:r w:rsidR="00607073">
              <w:rPr/>
              <w:t>Describe the digital learning goal</w:t>
            </w:r>
            <w:r w:rsidR="00EE6DF6">
              <w:rPr/>
              <w:t>(s)</w:t>
            </w:r>
            <w:r w:rsidR="00607073">
              <w:rPr/>
              <w:t xml:space="preserve"> in this </w:t>
            </w:r>
            <w:r w:rsidR="49187605">
              <w:rPr/>
              <w:t>assignment.</w:t>
            </w:r>
            <w:bookmarkStart w:name="_GoBack" w:id="0"/>
            <w:bookmarkEnd w:id="0"/>
          </w:p>
          <w:p w:rsidR="00607073" w:rsidRDefault="00607073" w14:paraId="09404E28" w14:textId="77777777"/>
          <w:p w:rsidR="76277AFB" w:rsidRDefault="76277AFB" w14:paraId="610150C6" w14:textId="59391171">
            <w:r w:rsidR="76277AFB">
              <w:rPr/>
              <w:t>The goal was</w:t>
            </w:r>
            <w:r w:rsidR="5ACDDBE5">
              <w:rPr/>
              <w:t xml:space="preserve"> to </w:t>
            </w:r>
            <w:r w:rsidR="4179DFAE">
              <w:rPr/>
              <w:t xml:space="preserve">see and show if I could identify and use digital tools/apps when creating my page. </w:t>
            </w:r>
            <w:r w:rsidR="16BC8B7A">
              <w:rPr/>
              <w:t xml:space="preserve">It was also for me to </w:t>
            </w:r>
            <w:r w:rsidR="2B5667BC">
              <w:rPr/>
              <w:t xml:space="preserve">be </w:t>
            </w:r>
            <w:r w:rsidR="16BC8B7A">
              <w:rPr/>
              <w:t xml:space="preserve">able to share my personality, build my digital citizenship and </w:t>
            </w:r>
            <w:r w:rsidR="16BC8B7A">
              <w:rPr/>
              <w:t>create an online platform for my experiences at Terry Fox.</w:t>
            </w:r>
          </w:p>
          <w:p w:rsidR="00B464BB" w:rsidP="7354AFDA" w:rsidRDefault="00B464BB" w14:paraId="0BBADF2A" w14:textId="26456E0E">
            <w:pPr>
              <w:pStyle w:val="Normal"/>
            </w:pPr>
          </w:p>
          <w:p w:rsidR="00607073" w:rsidRDefault="00607073" w14:paraId="597B9555" w14:textId="79CE7110"/>
        </w:tc>
      </w:tr>
      <w:tr w:rsidR="00607073" w:rsidTr="7354AFDA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7354AFDA" w:rsidRDefault="00607073" w14:paraId="6C39FC8B" w14:textId="735912FD">
            <w:pPr>
              <w:pStyle w:val="Normal"/>
            </w:pPr>
          </w:p>
          <w:p w:rsidR="00607073" w:rsidP="00607073" w:rsidRDefault="00607073" w14:paraId="4480129C" w14:textId="439071E1">
            <w:r w:rsidR="729C4550">
              <w:rPr/>
              <w:t>I used</w:t>
            </w:r>
            <w:r w:rsidR="1FD9577B">
              <w:rPr/>
              <w:t xml:space="preserve"> Google, YouTube</w:t>
            </w:r>
            <w:r w:rsidR="56269BE9">
              <w:rPr/>
              <w:t xml:space="preserve">, and </w:t>
            </w:r>
            <w:r w:rsidR="46691AAF">
              <w:rPr/>
              <w:t xml:space="preserve">the NHL website to help me complete this assignment. </w:t>
            </w:r>
            <w:r w:rsidR="4E979F7E">
              <w:rPr/>
              <w:t>I used YouTube to find my video and embed it, the NHL website to</w:t>
            </w:r>
            <w:r w:rsidR="7D558B97">
              <w:rPr/>
              <w:t xml:space="preserve"> have a link, and Google to find my inspiring picture</w:t>
            </w:r>
            <w:r w:rsidR="1F6FE499">
              <w:rPr/>
              <w:t xml:space="preserve"> and the header/background image for my page.</w:t>
            </w:r>
          </w:p>
          <w:p w:rsidR="00B464BB" w:rsidP="7354AFDA" w:rsidRDefault="00B464BB" w14:paraId="505318A4" w14:textId="360D18AB">
            <w:pPr>
              <w:pStyle w:val="Normal"/>
            </w:pPr>
          </w:p>
          <w:p w:rsidR="00B464BB" w:rsidRDefault="00B464BB" w14:paraId="6995C174" w14:textId="0174AF98"/>
        </w:tc>
      </w:tr>
      <w:tr w:rsidR="00607073" w:rsidTr="7354AFDA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4DAB518E">
            <w:r w:rsidR="08FBCAD9">
              <w:rPr/>
              <w:t xml:space="preserve">Yes, </w:t>
            </w:r>
            <w:r w:rsidR="21C9D953">
              <w:rPr/>
              <w:t>I successfully copied</w:t>
            </w:r>
            <w:r w:rsidR="08FBCAD9">
              <w:rPr/>
              <w:t xml:space="preserve"> the link and </w:t>
            </w:r>
            <w:r w:rsidR="228153FE">
              <w:rPr/>
              <w:t>u</w:t>
            </w:r>
            <w:r w:rsidR="15F9AE48">
              <w:rPr/>
              <w:t>ploaded</w:t>
            </w:r>
            <w:r w:rsidR="08FBCAD9">
              <w:rPr/>
              <w:t xml:space="preserve"> it.</w:t>
            </w:r>
          </w:p>
        </w:tc>
      </w:tr>
      <w:tr w:rsidR="00607073" w:rsidTr="7354AFDA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5C04FD0A">
            <w:r w:rsidR="16C3D5CC">
              <w:rPr/>
              <w:t xml:space="preserve">I’m most proud of my answers </w:t>
            </w:r>
            <w:r w:rsidR="42E03D5E">
              <w:rPr/>
              <w:t xml:space="preserve">for the explanations I was supposed to give. </w:t>
            </w:r>
            <w:r w:rsidR="57A1AD40">
              <w:rPr/>
              <w:t xml:space="preserve"> I feel that they meet expectations and are on topic.</w:t>
            </w:r>
          </w:p>
          <w:p w:rsidR="00B464BB" w:rsidRDefault="00B464BB" w14:paraId="280AF518" w14:textId="0D46C6C7">
            <w:r w:rsidR="489B4C9F">
              <w:rPr/>
              <w:t>I would possibly improve my formatting skills if I were to do this assignment again. I don’t think it looks the most appeali</w:t>
            </w:r>
            <w:r w:rsidR="10E12FF4">
              <w:rPr/>
              <w:t xml:space="preserve">ng to the eye. </w:t>
            </w:r>
          </w:p>
          <w:p w:rsidR="00B464BB" w:rsidRDefault="00B464BB" w14:paraId="2E1984F5" w14:textId="77777777"/>
          <w:p w:rsidR="00B464BB" w:rsidP="7354AFDA" w:rsidRDefault="00B464BB" w14:paraId="2D6C545E" w14:textId="73232A11">
            <w:pPr>
              <w:pStyle w:val="Normal"/>
            </w:pPr>
          </w:p>
          <w:p w:rsidR="00B464BB" w:rsidRDefault="00B464BB" w14:paraId="3C3B8EF5" w14:textId="55E781D3"/>
        </w:tc>
      </w:tr>
      <w:tr w:rsidR="006B566A" w:rsidTr="7354AFDA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77777777"/>
          <w:p w:rsidR="06CEFCAE" w:rsidRDefault="06CEFCAE" w14:paraId="3657EA25" w14:textId="6881223F">
            <w:r w:rsidR="06CEFCAE">
              <w:rPr/>
              <w:t>I feel I have achieved a</w:t>
            </w:r>
            <w:r w:rsidR="0F62613D">
              <w:rPr/>
              <w:t xml:space="preserve"> 3 on this assignment. </w:t>
            </w:r>
            <w:r w:rsidR="412B3BA7">
              <w:rPr/>
              <w:t>I believe my responses were well-written and descriptive.</w:t>
            </w:r>
            <w:r w:rsidR="5BC8070F">
              <w:rPr/>
              <w:t xml:space="preserve"> They were thoughtful</w:t>
            </w:r>
            <w:r w:rsidR="71D63A9D">
              <w:rPr/>
              <w:t xml:space="preserve"> and put together well.</w:t>
            </w:r>
            <w:r w:rsidR="5BC8070F">
              <w:rPr/>
              <w:t xml:space="preserve"> </w:t>
            </w:r>
            <w:r w:rsidR="412B3BA7">
              <w:rPr/>
              <w:t>I do think that I cou</w:t>
            </w:r>
            <w:r w:rsidR="402A07C1">
              <w:rPr/>
              <w:t>ld have done better</w:t>
            </w:r>
            <w:r w:rsidR="0FDFFC0E">
              <w:rPr/>
              <w:t xml:space="preserve"> on the appearance of my blog. Now that I look back on it, I see some things I could change and edit.</w:t>
            </w:r>
            <w:r w:rsidR="4E971C70">
              <w:rPr/>
              <w:t xml:space="preserve"> Other than that, I am proud of what I was able to add and </w:t>
            </w:r>
            <w:r w:rsidR="5119B2F2">
              <w:rPr/>
              <w:t>share on my About Me page.</w:t>
            </w:r>
          </w:p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3DCC6C7"/>
    <w:rsid w:val="04FAF68B"/>
    <w:rsid w:val="06CEFCAE"/>
    <w:rsid w:val="08FBCAD9"/>
    <w:rsid w:val="0D8BED46"/>
    <w:rsid w:val="0F62613D"/>
    <w:rsid w:val="0FDFFC0E"/>
    <w:rsid w:val="10E12FF4"/>
    <w:rsid w:val="151907DB"/>
    <w:rsid w:val="15F9AE48"/>
    <w:rsid w:val="16BC8B7A"/>
    <w:rsid w:val="16C3D5CC"/>
    <w:rsid w:val="1C669A1B"/>
    <w:rsid w:val="1F56BCB8"/>
    <w:rsid w:val="1F6FE499"/>
    <w:rsid w:val="1FD9577B"/>
    <w:rsid w:val="21C9D953"/>
    <w:rsid w:val="228153FE"/>
    <w:rsid w:val="22AB21B0"/>
    <w:rsid w:val="2B5667BC"/>
    <w:rsid w:val="3E3875D6"/>
    <w:rsid w:val="402A07C1"/>
    <w:rsid w:val="412B3BA7"/>
    <w:rsid w:val="41701698"/>
    <w:rsid w:val="4179DFAE"/>
    <w:rsid w:val="41F96F43"/>
    <w:rsid w:val="42E03D5E"/>
    <w:rsid w:val="436E05B9"/>
    <w:rsid w:val="43BBE1ED"/>
    <w:rsid w:val="46691AAF"/>
    <w:rsid w:val="489B4C9F"/>
    <w:rsid w:val="49187605"/>
    <w:rsid w:val="4A2B2371"/>
    <w:rsid w:val="4AFDD081"/>
    <w:rsid w:val="4BA05189"/>
    <w:rsid w:val="4E971C70"/>
    <w:rsid w:val="4E979F7E"/>
    <w:rsid w:val="4EDFDFD1"/>
    <w:rsid w:val="4FB28CE1"/>
    <w:rsid w:val="4FEB1E03"/>
    <w:rsid w:val="507BB032"/>
    <w:rsid w:val="5119B2F2"/>
    <w:rsid w:val="51E232FF"/>
    <w:rsid w:val="56269BE9"/>
    <w:rsid w:val="5718C539"/>
    <w:rsid w:val="57A1AD40"/>
    <w:rsid w:val="57A93378"/>
    <w:rsid w:val="580C2584"/>
    <w:rsid w:val="5ACDDBE5"/>
    <w:rsid w:val="5BC8070F"/>
    <w:rsid w:val="5EF6039B"/>
    <w:rsid w:val="64692FFF"/>
    <w:rsid w:val="677D38D6"/>
    <w:rsid w:val="6B1350D8"/>
    <w:rsid w:val="6FBF8810"/>
    <w:rsid w:val="70256972"/>
    <w:rsid w:val="70DA84EE"/>
    <w:rsid w:val="71D63A9D"/>
    <w:rsid w:val="729C4550"/>
    <w:rsid w:val="7354AFDA"/>
    <w:rsid w:val="74BA331E"/>
    <w:rsid w:val="76277AFB"/>
    <w:rsid w:val="7656037F"/>
    <w:rsid w:val="76EB4F32"/>
    <w:rsid w:val="770566FB"/>
    <w:rsid w:val="7D558B97"/>
    <w:rsid w:val="7F54D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0A2DF099A76418579D29109AF2DC2" ma:contentTypeVersion="7" ma:contentTypeDescription="Create a new document." ma:contentTypeScope="" ma:versionID="ca94c671113bb735ecdb5a13f246f501">
  <xsd:schema xmlns:xsd="http://www.w3.org/2001/XMLSchema" xmlns:xs="http://www.w3.org/2001/XMLSchema" xmlns:p="http://schemas.microsoft.com/office/2006/metadata/properties" xmlns:ns2="cd90c514-a455-44b5-a56b-2772458c7758" xmlns:ns3="c4ce1c6a-fd80-489a-8ca0-95253ec09a34" targetNamespace="http://schemas.microsoft.com/office/2006/metadata/properties" ma:root="true" ma:fieldsID="5490de665550cce258d86b5d974a291d" ns2:_="" ns3:_="">
    <xsd:import namespace="cd90c514-a455-44b5-a56b-2772458c7758"/>
    <xsd:import namespace="c4ce1c6a-fd80-489a-8ca0-95253ec09a3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0c514-a455-44b5-a56b-2772458c775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1c6a-fd80-489a-8ca0-95253ec09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d90c514-a455-44b5-a56b-2772458c7758" xsi:nil="true"/>
  </documentManagement>
</p:properties>
</file>

<file path=customXml/itemProps1.xml><?xml version="1.0" encoding="utf-8"?>
<ds:datastoreItem xmlns:ds="http://schemas.openxmlformats.org/officeDocument/2006/customXml" ds:itemID="{582FC786-DBD6-4EF2-A9B1-FB5797912610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136S-Grewal, Sia</lastModifiedBy>
  <revision>20</revision>
  <dcterms:created xsi:type="dcterms:W3CDTF">2020-06-10T22:45:00.0000000Z</dcterms:created>
  <dcterms:modified xsi:type="dcterms:W3CDTF">2021-11-06T03:02:10.8937145Z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0x0101002D20A2DF099A76418579D29109AF2DC2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